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МКУ «Отдел образования Исполнительного комитета Кайбицкого муниципального района РТ»</w:t>
      </w:r>
    </w:p>
    <w:p w:rsidR="00F95D09" w:rsidRPr="00F95D09" w:rsidRDefault="00F95D09" w:rsidP="00F95D0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«Маломеминская ООШ»</w:t>
      </w:r>
    </w:p>
    <w:tbl>
      <w:tblPr>
        <w:tblW w:w="139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5"/>
        <w:gridCol w:w="5361"/>
        <w:gridCol w:w="4554"/>
      </w:tblGrid>
      <w:tr w:rsidR="00F95D09" w:rsidRPr="00F95D09" w:rsidTr="00F95D09">
        <w:trPr>
          <w:trHeight w:val="430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Насыбуллина З.М.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№___________________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Старшова Л.И.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№_____________________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F95D09" w:rsidRPr="00F95D09" w:rsidRDefault="00F95D09" w:rsidP="00F95D09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</w:t>
      </w:r>
      <w:r w:rsidRPr="00F95D0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(ID 359165)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«Математика»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1 класса начального общего образования</w:t>
      </w:r>
    </w:p>
    <w:p w:rsid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F95D0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2022-2023</w:t>
      </w: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 год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r w:rsidRPr="00F95D0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Самарская Татьяна Ивановна</w:t>
      </w:r>
    </w:p>
    <w:p w:rsidR="00F95D09" w:rsidRDefault="00F95D09" w:rsidP="00F95D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F95D09" w:rsidRDefault="00F95D09" w:rsidP="00F95D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95D09" w:rsidRDefault="00F95D09" w:rsidP="00F95D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Default="00F95D09" w:rsidP="00F95D0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с.Малые Меми</w:t>
      </w: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95D0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</w:t>
      </w:r>
    </w:p>
    <w:p w:rsidR="00F95D09" w:rsidRPr="00F95D09" w:rsidRDefault="00F95D09" w:rsidP="00F95D0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Pr="00F95D09" w:rsidRDefault="00F95D09" w:rsidP="00F95D0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F95D09" w:rsidRPr="00F95D09" w:rsidRDefault="00F95D09" w:rsidP="00F95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F95D09" w:rsidRPr="00F95D09" w:rsidRDefault="00F95D09" w:rsidP="00F95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F95D09" w:rsidRPr="00F95D09" w:rsidRDefault="00F95D09" w:rsidP="00F95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</w:p>
    <w:p w:rsidR="00F95D09" w:rsidRPr="00F95D09" w:rsidRDefault="00F95D09" w:rsidP="00F95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F95D09" w:rsidRPr="00F95D09" w:rsidRDefault="00F95D09" w:rsidP="00F95D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F95D09" w:rsidRPr="00F95D09" w:rsidRDefault="00F95D09" w:rsidP="00F95D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F95D09" w:rsidRPr="00F95D09" w:rsidRDefault="00F95D09" w:rsidP="00F95D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</w:t>
      </w: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F95D09" w:rsidRDefault="00F95D09" w:rsidP="00F95D0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математики в 1 классе отводится 4 часа в неделю, всего 132 часа.</w:t>
      </w:r>
    </w:p>
    <w:p w:rsidR="00F95D09" w:rsidRPr="00F95D09" w:rsidRDefault="00F95D09" w:rsidP="00F95D0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Pr="00F95D09" w:rsidRDefault="00F95D09" w:rsidP="00F95D0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 и геометрические фигуры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Математическая информация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Закономерность в ряду заданных объектов: её обнаружение, продолжение ряда.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Двух-трёхшаговые инструкции, связанные с вычислением, измерением длины, изображением геометрической фигуры.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познавательные учебные действия: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математические объекты (числа, величины) в окружающем мире; 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общее и различное в записи арифметических действий; 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назначение и необходимость использования величин в жизни; 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действие измерительных приборов; 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F95D09" w:rsidRPr="00F95D09" w:rsidRDefault="00F95D09" w:rsidP="00F95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порядковый и количественный счет (соблюдать последовательность).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F95D09" w:rsidRPr="00F95D09" w:rsidRDefault="00F95D09" w:rsidP="00F95D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F95D09" w:rsidRPr="00F95D09" w:rsidRDefault="00F95D09" w:rsidP="00F95D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таблицу, извлекать информацию, представленную в табличной форме.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коммуникативные учебные действия:</w:t>
      </w:r>
    </w:p>
    <w:p w:rsidR="00F95D09" w:rsidRPr="00F95D09" w:rsidRDefault="00F95D09" w:rsidP="00F95D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F95D09" w:rsidRPr="00F95D09" w:rsidRDefault="00F95D09" w:rsidP="00F95D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F95D09" w:rsidRPr="00F95D09" w:rsidRDefault="00F95D09" w:rsidP="00F95D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:rsidR="00F95D09" w:rsidRPr="00F95D09" w:rsidRDefault="00F95D09" w:rsidP="00F95D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предложения относительно заданного набора объектов.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регулятивные учебные действия:</w:t>
      </w:r>
    </w:p>
    <w:p w:rsidR="00F95D09" w:rsidRPr="00F95D09" w:rsidRDefault="00F95D09" w:rsidP="00F95D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F95D09" w:rsidRPr="00F95D09" w:rsidRDefault="00F95D09" w:rsidP="00F95D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соответствии с предложенным образцом, инструкцией; </w:t>
      </w:r>
    </w:p>
    <w:p w:rsidR="00F95D09" w:rsidRPr="00F95D09" w:rsidRDefault="00F95D09" w:rsidP="00F95D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F95D09" w:rsidRPr="00F95D09" w:rsidRDefault="00F95D09" w:rsidP="00F95D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деятельность:</w:t>
      </w:r>
    </w:p>
    <w:p w:rsidR="00F95D09" w:rsidRPr="00F95D09" w:rsidRDefault="00F95D09" w:rsidP="00F95D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парной работе с математическим материалом; </w:t>
      </w:r>
    </w:p>
    <w:p w:rsidR="00F95D09" w:rsidRPr="00F95D09" w:rsidRDefault="00F95D09" w:rsidP="00F95D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F95D09" w:rsidRPr="00F95D09" w:rsidRDefault="00F95D09" w:rsidP="00F95D0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95D09" w:rsidRPr="00F95D09" w:rsidRDefault="00F95D09" w:rsidP="00F95D0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F95D09" w:rsidRPr="00F95D09" w:rsidRDefault="00F95D09" w:rsidP="00F95D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95D09" w:rsidRPr="00F95D09" w:rsidRDefault="00F95D09" w:rsidP="00F95D0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 познавательные учебные действия: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  Базовые логические действия:</w:t>
      </w:r>
    </w:p>
    <w:p w:rsidR="00F95D09" w:rsidRPr="00F95D09" w:rsidRDefault="00F95D09" w:rsidP="00F95D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F95D09" w:rsidRPr="00F95D09" w:rsidRDefault="00F95D09" w:rsidP="00F95D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95D09" w:rsidRPr="00F95D09" w:rsidRDefault="00F95D09" w:rsidP="00F95D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95D09" w:rsidRPr="00F95D09" w:rsidRDefault="00F95D09" w:rsidP="00F95D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  Базовые исследовательские действия:</w:t>
      </w:r>
    </w:p>
    <w:p w:rsidR="00F95D09" w:rsidRPr="00F95D09" w:rsidRDefault="00F95D09" w:rsidP="00F95D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F95D09" w:rsidRPr="00F95D09" w:rsidRDefault="00F95D09" w:rsidP="00F95D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F95D09" w:rsidRPr="00F95D09" w:rsidRDefault="00F95D09" w:rsidP="00F95D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  Работа с информацией:</w:t>
      </w:r>
    </w:p>
    <w:p w:rsidR="00F95D09" w:rsidRPr="00F95D09" w:rsidRDefault="00F95D09" w:rsidP="00F95D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F95D09" w:rsidRPr="00F95D09" w:rsidRDefault="00F95D09" w:rsidP="00F95D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F95D09" w:rsidRPr="00F95D09" w:rsidRDefault="00F95D09" w:rsidP="00F95D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F95D09" w:rsidRPr="00F95D09" w:rsidRDefault="00F95D09" w:rsidP="00F95D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коммуникативные учебные действия: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утверждения, проверять их истинность; строить логическое рассуждение;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аналогии; </w:t>
      </w:r>
    </w:p>
    <w:p w:rsidR="00F95D09" w:rsidRPr="00F95D09" w:rsidRDefault="00F95D09" w:rsidP="00F95D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тексты заданий, аналогичные типовым изученным.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регулятивные учебные действия: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  Самоорганизация:</w:t>
      </w:r>
    </w:p>
    <w:p w:rsidR="00F95D09" w:rsidRPr="00F95D09" w:rsidRDefault="00F95D09" w:rsidP="00F95D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F95D09" w:rsidRPr="00F95D09" w:rsidRDefault="00F95D09" w:rsidP="00F95D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  Самоконтроль:</w:t>
      </w:r>
    </w:p>
    <w:p w:rsidR="00F95D09" w:rsidRPr="00F95D09" w:rsidRDefault="00F95D09" w:rsidP="00F95D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F95D09" w:rsidRPr="00F95D09" w:rsidRDefault="00F95D09" w:rsidP="00F95D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F95D09" w:rsidRPr="00F95D09" w:rsidRDefault="00F95D09" w:rsidP="00F95D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3)  Самооценка:</w:t>
      </w:r>
    </w:p>
    <w:p w:rsidR="00F95D09" w:rsidRPr="00F95D09" w:rsidRDefault="00F95D09" w:rsidP="00F95D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F95D09" w:rsidRPr="00F95D09" w:rsidRDefault="00F95D09" w:rsidP="00F95D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F95D09" w:rsidRPr="00F95D09" w:rsidRDefault="00F95D09" w:rsidP="00F95D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:rsidR="00F95D09" w:rsidRPr="00F95D09" w:rsidRDefault="00F95D09" w:rsidP="00F95D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F95D09" w:rsidRPr="00F95D09" w:rsidRDefault="00F95D09" w:rsidP="00F95D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95D09" w:rsidRPr="00F95D09" w:rsidRDefault="00F95D09" w:rsidP="00F95D0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РЕЗУЛЬТАТЫ.</w:t>
      </w:r>
    </w:p>
    <w:p w:rsidR="00F95D09" w:rsidRPr="00F95D09" w:rsidRDefault="00F95D09" w:rsidP="00F95D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F95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классе </w:t>
      </w: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  упорядочивать  числа  от  0 до 20;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пересчитывать различные объекты, устанавливать порядковый номер объекта;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числа, большие/меньшие данного числа на заданное число;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F95D09" w:rsidRP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:rsidR="00F95D09" w:rsidRDefault="00F95D09" w:rsidP="00F95D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F95D09" w:rsidRDefault="00F95D09" w:rsidP="00F95D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Default="00F95D09" w:rsidP="00F95D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Pr="00F95D09" w:rsidRDefault="00F95D09" w:rsidP="00F95D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D09" w:rsidRPr="00F95D09" w:rsidRDefault="00F95D09" w:rsidP="00F95D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457"/>
        <w:gridCol w:w="752"/>
        <w:gridCol w:w="1650"/>
        <w:gridCol w:w="1706"/>
        <w:gridCol w:w="1190"/>
        <w:gridCol w:w="3410"/>
        <w:gridCol w:w="1906"/>
        <w:gridCol w:w="2093"/>
      </w:tblGrid>
      <w:tr w:rsidR="00F95D09" w:rsidRPr="00F95D09" w:rsidTr="00F95D0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95D09" w:rsidRPr="00F95D09" w:rsidTr="00F95D0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09" w:rsidRPr="00F95D09" w:rsidTr="00F95D09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Числа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9: различение, чтение, запись.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Словесное описание группы предметов, ряда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таблицей чисел: наблюдение, установление закономерностей в расположении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учебных ситуаций, связанных с применением представлений о числе в практических ситуациях. Письмо цифр.;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счёта. Десяток.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Словесное описание группы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предметов, ряда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Чтение и запись по образцу и самостоятельно групп чисел, геометрических фигур в заданном и самостоятельно установленном порядке.;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таблицей чисел: наблюдение, установление закономерностей в расположении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Счёт предметов, запись результата цифрами.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Словесное описание группы предметов, ряда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Чтение и запись по образцу и самостоятельно групп чисел, геометрических фигур в заданном и самостоятельно установленном порядке.;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учебных ситуаций, связанных с применением представлений о числе в практических ситуациях. Письмо цифр.;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Порядковый номер объекта при 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заданном порядке счёта.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Игровые упражнения по различению количества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Чтение и запись по образцу и самостоятельно групп чисел, геометрических фигур в заданном и самостоятельно установленном порядке.;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Сравнение чисел, сравнение групп предметов по количеству: больше, меньше, столько же.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Работа в парах/ группах. Формулирование ответов на вопросы: «Сколько?», «Который по счёту?», «На сколько больше?», «На сколько меньше?», «Что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получится, если увеличить/уменьшить количество на 1, на 2?» — по образцу и самостоятельно.;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Словесное описание группы предметов, ряда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и цифра 0 при измерении, вычислении.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таблицей чисел: наблюдение, установление закономерностей в расположении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учебных ситуаций, связанных с применением представлений о числе в практических ситуациях. Письмо цифр.;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в пределах 20: чтение, запись, сравнение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Игровые упражнения по различению количества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Словесное описание группы предметов, ряда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Чтение и запись по образцу и самостоятельно групп чисел, геометрических фигур в заданном и самостоятельно установленном порядке.;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таблицей чисел: наблюдение, установление закономерностей в расположении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Словесное описание группы предметов, ряда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Чтение и запись по образцу и самостоятельно групп чисел, геометрических фигур в заданном и самостоятельно установленном порядке.;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Увеличение (уменьшение) числа 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 несколько единиц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Игровые упражнения по различению количества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предметов (зрительно, на слух, установлением соответствия), числа и цифры, представлению чисел словесно и письменно.;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таблицей чисел: наблюдение, установление закономерностей в расположении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Величины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и её измерение с помощью заданной мерки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Знакомство с приборами для измерения величин.;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Линейка как простейший инструмент измерения длины.;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Наблюдение действия измерительных приборов.;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Понимание назначения и необходимости использования величин в жизни.;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линейки для измерения длины отрезка.;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Коллективная работа по различению и сравнению величин;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Знакомство с приборами для измерения величин.;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Линейка как простейший инструмент измерения длины.;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действия измерительных приборов.;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Понимание назначения и необходимости использования величин в жизни.;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линейки для измерения длины отрезка.;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Коллективная работа по различению и сравнению величин;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Знакомство с приборами для измерения величин.;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Линейка как простейший инструмент измерения длины.;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Наблюдение действия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измерительных приборов.;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Понимание назначения и необходимости использования величин в жизни.;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линейки для измерения длины отрезка.;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Коллективная работа по различению и сравнению величин;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Арифметические действия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 в пределах 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Дидактические игры и упражнения, связанные с выбором, составлением сумм,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разностей с заданным результатом действия; сравнением значений числовых выражений (без вычислений), по результату 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Зачет;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Диктант;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Самооценка с использованием «Оценочного листа»;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Вычитание как действие, обратное сложению.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Пропедевтика исследовательской работы: перестановка слагаемых при сложении (обсуждение практических и учебных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Выберите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Неизвестное слагаемое.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Учебный диалог: «Сравнение практических (житейских)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Моделирование. Иллюстрация с помощью предметной модели переместительного свойства сложения, способа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одинаковых слагаемых. Счёт по 2, по  3, по 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Практическая работа с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Работа в парах/группах: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Прибавление и вычитание нуля.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 без перехода и с  переходом через десяток.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Обсуждение приёмов сложения, вычитания: нахождение значения суммы и разности на основе состава числа, с использованием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Использование разных способов подсчёта суммы и разности, использование переместительного свойства 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Дидактические игры и упражнения, связанные с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Вычисление суммы, разности трёх чисел.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Использование разных способов подсчёта суммы и разности, использование переместительного свойства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при нахождении суммы.;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Пропедевтика исследовательской работы: перестановка слагаемых при сложении (обсуждение практических и учебных ситуаций).;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действия;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40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Текстовые задачи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Текстовая задача: структурные элементы, составление текстовой задачи по  образцу.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Соотнесение текста задачи и её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текстовой задаче.;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Соотнесение текста задачи и её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Соотнесение текста задачи и её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Моделирование: описание словами и с помощью предметной модели сюжетной ситуации и математическогоотношения. Иллюстрация практической ситуации с использованием счётного материала. Решение текстовой задачи с помощью раздаточного материала.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Объяснение выбора арифметического действия для решения, иллюстрация хода решения, выполнения действия на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Соотнесение текста задачи и её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Моделирование: описание словами и с помощью предметной модели сюжетной ситуации и математическогоотношения. Иллюстрация практической ситуации с использованием счётного материала. Решение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Обнаружение недостающего элемента задачи, дополнение текста задачи числовыми данными (по  иллюстрации, смыслу задачи, её решению).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Соотнесение текста задачи и её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Моделирование: описание словами и с помощью предметной модели сюжетной ситуации и математическогоотношения.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Пространственные отношения и  геометрические фигуры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Расположение предметов и  объектов на плоскости, в  пространстве: слева/справа, сверху/снизу, между; установление пространственных отношений.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Распознавание объекта и его отражения.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Составление пар: объект и его отражение.;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Распознавание и называние известных геометрических фигур, обнаружение в окружающем мире их моделей.;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Творческие задания: узоры и орнаменты. Составление инструкции изображения узора, линии (по клеткам).;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стороны прямоугольника, квадрата, треугольника.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Изображение прямоугольника, квадрата, треугольника.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t>Распознавание и называние известных геометрических фигур, обнаружение в окружающем мире их моделей.;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br/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br/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lastRenderedPageBreak/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br/>
              <w:t>Анализ изображения (узора, геометрической фигуры), называние элементов узора, геометрической фигуры.;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br/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br/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single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Математическая информация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Сбор данных об объекте по  образцу. Характеристики объекта, группы объектов (количество, форма, размер); выбор предметов по 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образцу (по  заданным признакам).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объектов с опорой на рисунок, сюжетную ситуацию и пр.;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(расписания,чеки, меню и т.д.).;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Знакомство с логической конструкцией «Если … , то …».Верно или неверно: формулирование и проверка предложения.;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Группировка объектов по  заданному признаку.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(расписания,чеки, меню и т.д.).;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Знакомство с логической конструкцией «Если … , то …».Верно или неверно: формулирование и проверка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предложения.;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Закономерность в ряду заданных объектов: её  обнаружение, продолжение ряда.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Наблюдение за числами в окружающем мире, описание словами наблюдаемых фактов, закономерностей.;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Верные (истинные) и 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Знакомство с логической конструкцией «Если … , то …».Верно или неверно: формулирование и проверка предложения.;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таблицы (содержащей не более четырёх данных); извлечение данного из  строки, столбца; внесение одного-двух данных в таблицу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Ориентировка в книге, на странице учебника, использование изученных терминов для описания положениярисунка, числа,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задания и пр. на странице, на листе бумаги.;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(расписания,чеки, меню и т.д.).;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Ориентировка в книге, на странице учебника, использование изученных терминов для описания положениярисунка, числа, задания и пр. на странице, на листе бумаги.;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Выполнение 1—3-шаговых инструкций, связанных с вычислениями, </w:t>
            </w:r>
            <w:r w:rsidRPr="00F9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измерением длины, построением геометрических фигур.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Коллективное наблюдение: распознавание в окружающем мире ситуаций, которые целесообразно 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сформулировать на языке математики и решить математическими средствами.;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числами в окружающем мире, описание словами наблюдаемых фактов, закономерностей.;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D09" w:rsidRPr="00F95D09" w:rsidTr="00F95D0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5D09" w:rsidRPr="00F95D09" w:rsidRDefault="00F95D09" w:rsidP="00F95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5D09" w:rsidRPr="00F95D09" w:rsidRDefault="00F95D09" w:rsidP="00F95D0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F95D09" w:rsidRPr="00F95D09" w:rsidRDefault="00F95D09" w:rsidP="00F95D0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F95D09" w:rsidRPr="00F95D09" w:rsidRDefault="00F95D09" w:rsidP="00F95D0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(в 2 частях), 1 класс /Моро М.И., Волкова С.И., Степанова С.В., Акционерное общество «Издательство «Просвещение»;</w:t>
      </w:r>
    </w:p>
    <w:p w:rsidR="00F95D09" w:rsidRPr="00F95D09" w:rsidRDefault="00F95D09" w:rsidP="00F95D0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свой вариант:</w:t>
      </w:r>
    </w:p>
    <w:p w:rsidR="00F95D09" w:rsidRPr="00F95D09" w:rsidRDefault="00F95D09" w:rsidP="00F95D0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F95D09" w:rsidRPr="00F95D09" w:rsidRDefault="00F95D09" w:rsidP="00F95D0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Поурочные разработки</w:t>
      </w:r>
    </w:p>
    <w:p w:rsidR="00F95D09" w:rsidRPr="00F95D09" w:rsidRDefault="00F95D09" w:rsidP="00F95D0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B1782D" w:rsidRPr="00F95D09" w:rsidRDefault="00F95D09" w:rsidP="00F95D09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 ру, яндекс-учебник, РЭШ</w:t>
      </w:r>
      <w:bookmarkStart w:id="0" w:name="_GoBack"/>
      <w:bookmarkEnd w:id="0"/>
    </w:p>
    <w:sectPr w:rsidR="00B1782D" w:rsidRPr="00F95D09" w:rsidSect="00F95D09">
      <w:pgSz w:w="16838" w:h="11906" w:orient="landscape"/>
      <w:pgMar w:top="568" w:right="82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35936"/>
    <w:multiLevelType w:val="multilevel"/>
    <w:tmpl w:val="7ACA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85AA1"/>
    <w:multiLevelType w:val="multilevel"/>
    <w:tmpl w:val="1C1E1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A8502F"/>
    <w:multiLevelType w:val="multilevel"/>
    <w:tmpl w:val="D4C41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8A0C28"/>
    <w:multiLevelType w:val="multilevel"/>
    <w:tmpl w:val="14C88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3A7D57"/>
    <w:multiLevelType w:val="multilevel"/>
    <w:tmpl w:val="73F62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33DBB"/>
    <w:multiLevelType w:val="multilevel"/>
    <w:tmpl w:val="03AA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9B325E"/>
    <w:multiLevelType w:val="multilevel"/>
    <w:tmpl w:val="1440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014895"/>
    <w:multiLevelType w:val="multilevel"/>
    <w:tmpl w:val="84B2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BB2CAD"/>
    <w:multiLevelType w:val="multilevel"/>
    <w:tmpl w:val="5328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EE6D63"/>
    <w:multiLevelType w:val="multilevel"/>
    <w:tmpl w:val="63B0B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5A66BE"/>
    <w:multiLevelType w:val="multilevel"/>
    <w:tmpl w:val="995A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D36164"/>
    <w:multiLevelType w:val="multilevel"/>
    <w:tmpl w:val="28688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ED25C3"/>
    <w:multiLevelType w:val="multilevel"/>
    <w:tmpl w:val="A728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750718"/>
    <w:multiLevelType w:val="multilevel"/>
    <w:tmpl w:val="8DBC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506E9E"/>
    <w:multiLevelType w:val="multilevel"/>
    <w:tmpl w:val="05B0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D767B7"/>
    <w:multiLevelType w:val="multilevel"/>
    <w:tmpl w:val="2C46F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037D9B"/>
    <w:multiLevelType w:val="multilevel"/>
    <w:tmpl w:val="DFD6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4"/>
  </w:num>
  <w:num w:numId="5">
    <w:abstractNumId w:val="13"/>
  </w:num>
  <w:num w:numId="6">
    <w:abstractNumId w:val="7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5"/>
  </w:num>
  <w:num w:numId="13">
    <w:abstractNumId w:val="9"/>
  </w:num>
  <w:num w:numId="14">
    <w:abstractNumId w:val="12"/>
  </w:num>
  <w:num w:numId="15">
    <w:abstractNumId w:val="3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A4C"/>
    <w:rsid w:val="00421A4C"/>
    <w:rsid w:val="00B1782D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42025-0BEF-45BC-9D1D-CD1F22A1A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5D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95D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D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5D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5D09"/>
  </w:style>
  <w:style w:type="paragraph" w:styleId="a3">
    <w:name w:val="Normal (Web)"/>
    <w:basedOn w:val="a"/>
    <w:uiPriority w:val="99"/>
    <w:semiHidden/>
    <w:unhideWhenUsed/>
    <w:rsid w:val="00F95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95D09"/>
  </w:style>
  <w:style w:type="character" w:styleId="a4">
    <w:name w:val="Strong"/>
    <w:basedOn w:val="a0"/>
    <w:uiPriority w:val="22"/>
    <w:qFormat/>
    <w:rsid w:val="00F95D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6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055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2819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56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605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485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8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7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1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5601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7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8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252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7980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6815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133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527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488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02156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67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845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7136</Words>
  <Characters>40680</Characters>
  <Application>Microsoft Office Word</Application>
  <DocSecurity>0</DocSecurity>
  <Lines>339</Lines>
  <Paragraphs>95</Paragraphs>
  <ScaleCrop>false</ScaleCrop>
  <Company/>
  <LinksUpToDate>false</LinksUpToDate>
  <CharactersWithSpaces>47721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2022-03-31T19:10:00Z</dcterms:created>
  <dcterms:modified xsi:type="dcterms:W3CDTF">2022-03-31T19:14:00Z</dcterms:modified>
</cp:coreProperties>
</file>